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0349F" w:rsidRPr="000658BC" w:rsidRDefault="0070349F" w:rsidP="00F8035C">
      <w:pPr>
        <w:spacing w:line="36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FD1F35">
        <w:rPr>
          <w:rFonts w:ascii="Times New Roman" w:hAnsi="Times New Roman" w:cs="Times New Roman"/>
          <w:b/>
          <w:bCs/>
          <w:sz w:val="32"/>
          <w:szCs w:val="32"/>
        </w:rPr>
        <w:t>Cristina</w:t>
      </w:r>
      <w:r w:rsidRPr="00FD1F35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FD1F35">
        <w:rPr>
          <w:rFonts w:ascii="Times New Roman" w:hAnsi="Times New Roman" w:cs="Times New Roman"/>
          <w:b/>
          <w:bCs/>
          <w:sz w:val="32"/>
          <w:szCs w:val="32"/>
        </w:rPr>
        <w:t>Uguccioni</w:t>
      </w:r>
      <w:proofErr w:type="spellEnd"/>
    </w:p>
    <w:p w:rsidR="0070349F" w:rsidRPr="00FD1F35" w:rsidRDefault="0070349F" w:rsidP="000E238C">
      <w:p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È nata e vive a Milano.  Laureata in </w:t>
      </w:r>
      <w:r w:rsidR="008E5CDA">
        <w:rPr>
          <w:rFonts w:ascii="Times New Roman" w:hAnsi="Times New Roman" w:cs="Times New Roman"/>
          <w:sz w:val="32"/>
          <w:szCs w:val="32"/>
        </w:rPr>
        <w:t>F</w:t>
      </w:r>
      <w:r>
        <w:rPr>
          <w:rFonts w:ascii="Times New Roman" w:hAnsi="Times New Roman" w:cs="Times New Roman"/>
          <w:sz w:val="32"/>
          <w:szCs w:val="32"/>
        </w:rPr>
        <w:t>ilosofia all’</w:t>
      </w:r>
      <w:r w:rsidR="008E5CDA">
        <w:rPr>
          <w:rFonts w:ascii="Times New Roman" w:hAnsi="Times New Roman" w:cs="Times New Roman"/>
          <w:sz w:val="32"/>
          <w:szCs w:val="32"/>
        </w:rPr>
        <w:t>U</w:t>
      </w:r>
      <w:r>
        <w:rPr>
          <w:rFonts w:ascii="Times New Roman" w:hAnsi="Times New Roman" w:cs="Times New Roman"/>
          <w:sz w:val="32"/>
          <w:szCs w:val="32"/>
        </w:rPr>
        <w:t xml:space="preserve">niversità Cattolica del Sacro Cuore di Milano, è giornalista professionista dal 1992. </w:t>
      </w:r>
      <w:r w:rsidRPr="00FD1F35">
        <w:rPr>
          <w:rFonts w:ascii="Times New Roman" w:hAnsi="Times New Roman" w:cs="Times New Roman"/>
          <w:b/>
          <w:bCs/>
          <w:sz w:val="32"/>
          <w:szCs w:val="32"/>
        </w:rPr>
        <w:t>Collaborazioni</w:t>
      </w:r>
      <w:r w:rsidRPr="00FD1F35">
        <w:rPr>
          <w:rFonts w:ascii="Times New Roman" w:hAnsi="Times New Roman" w:cs="Times New Roman"/>
          <w:sz w:val="32"/>
          <w:szCs w:val="32"/>
        </w:rPr>
        <w:t xml:space="preserve"> </w:t>
      </w:r>
      <w:r w:rsidRPr="00FD1F35">
        <w:rPr>
          <w:rFonts w:ascii="Times New Roman" w:hAnsi="Times New Roman" w:cs="Times New Roman"/>
          <w:b/>
          <w:bCs/>
          <w:sz w:val="32"/>
          <w:szCs w:val="32"/>
        </w:rPr>
        <w:t>attuali e</w:t>
      </w:r>
      <w:r w:rsidRPr="00FD1F35">
        <w:rPr>
          <w:rFonts w:ascii="Times New Roman" w:hAnsi="Times New Roman" w:cs="Times New Roman"/>
          <w:sz w:val="32"/>
          <w:szCs w:val="32"/>
        </w:rPr>
        <w:t xml:space="preserve"> </w:t>
      </w:r>
      <w:r w:rsidRPr="00FD1F35">
        <w:rPr>
          <w:rFonts w:ascii="Times New Roman" w:hAnsi="Times New Roman" w:cs="Times New Roman"/>
          <w:b/>
          <w:bCs/>
          <w:sz w:val="32"/>
          <w:szCs w:val="32"/>
        </w:rPr>
        <w:t>passate con</w:t>
      </w:r>
      <w:r w:rsidRPr="00FD1F35">
        <w:rPr>
          <w:rFonts w:ascii="Times New Roman" w:hAnsi="Times New Roman" w:cs="Times New Roman"/>
          <w:sz w:val="32"/>
          <w:szCs w:val="32"/>
        </w:rPr>
        <w:t>: Avvenire, L’Osservatore romano, Il Corriere del Ticino, Catt.ch</w:t>
      </w:r>
      <w:r w:rsidR="00C74F6E">
        <w:rPr>
          <w:rFonts w:ascii="Times New Roman" w:hAnsi="Times New Roman" w:cs="Times New Roman"/>
          <w:sz w:val="32"/>
          <w:szCs w:val="32"/>
        </w:rPr>
        <w:t>,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="000B1B0F">
        <w:rPr>
          <w:rFonts w:ascii="Times New Roman" w:hAnsi="Times New Roman" w:cs="Times New Roman"/>
          <w:sz w:val="32"/>
          <w:szCs w:val="32"/>
        </w:rPr>
        <w:t>Vatican Insider-</w:t>
      </w:r>
      <w:r w:rsidRPr="00FD1F35">
        <w:rPr>
          <w:rFonts w:ascii="Times New Roman" w:hAnsi="Times New Roman" w:cs="Times New Roman"/>
          <w:sz w:val="32"/>
          <w:szCs w:val="32"/>
        </w:rPr>
        <w:t>La Stampa, Corriere della Sera, Il Giorno, Il Foglio,</w:t>
      </w:r>
      <w:r w:rsidR="00662126">
        <w:rPr>
          <w:rFonts w:ascii="Times New Roman" w:hAnsi="Times New Roman" w:cs="Times New Roman"/>
          <w:sz w:val="32"/>
          <w:szCs w:val="32"/>
        </w:rPr>
        <w:t xml:space="preserve"> </w:t>
      </w:r>
      <w:r w:rsidR="00C74F6E">
        <w:rPr>
          <w:rFonts w:ascii="Times New Roman" w:hAnsi="Times New Roman" w:cs="Times New Roman"/>
          <w:sz w:val="32"/>
          <w:szCs w:val="32"/>
        </w:rPr>
        <w:t xml:space="preserve">Famiglia Cristiana, </w:t>
      </w:r>
      <w:proofErr w:type="spellStart"/>
      <w:r>
        <w:rPr>
          <w:rFonts w:ascii="Times New Roman" w:hAnsi="Times New Roman" w:cs="Times New Roman"/>
          <w:sz w:val="32"/>
          <w:szCs w:val="32"/>
        </w:rPr>
        <w:t>Jesus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, </w:t>
      </w:r>
      <w:r w:rsidRPr="00FD1F35">
        <w:rPr>
          <w:rFonts w:ascii="Times New Roman" w:hAnsi="Times New Roman" w:cs="Times New Roman"/>
          <w:sz w:val="32"/>
          <w:szCs w:val="32"/>
        </w:rPr>
        <w:t xml:space="preserve">Terra </w:t>
      </w:r>
      <w:r>
        <w:rPr>
          <w:rFonts w:ascii="Times New Roman" w:hAnsi="Times New Roman" w:cs="Times New Roman"/>
          <w:sz w:val="32"/>
          <w:szCs w:val="32"/>
        </w:rPr>
        <w:t>Sa</w:t>
      </w:r>
      <w:r w:rsidRPr="00FD1F35">
        <w:rPr>
          <w:rFonts w:ascii="Times New Roman" w:hAnsi="Times New Roman" w:cs="Times New Roman"/>
          <w:sz w:val="32"/>
          <w:szCs w:val="32"/>
        </w:rPr>
        <w:t xml:space="preserve">nta, </w:t>
      </w:r>
      <w:r w:rsidR="00C74F6E">
        <w:rPr>
          <w:rFonts w:ascii="Times New Roman" w:hAnsi="Times New Roman" w:cs="Times New Roman"/>
          <w:sz w:val="32"/>
          <w:szCs w:val="32"/>
        </w:rPr>
        <w:t>I</w:t>
      </w:r>
      <w:r w:rsidRPr="00FD1F35">
        <w:rPr>
          <w:rFonts w:ascii="Times New Roman" w:hAnsi="Times New Roman" w:cs="Times New Roman"/>
          <w:sz w:val="32"/>
          <w:szCs w:val="32"/>
        </w:rPr>
        <w:t>l Messaggero di sant’Antonio,</w:t>
      </w:r>
      <w:r w:rsidR="004C688D">
        <w:rPr>
          <w:rFonts w:ascii="Times New Roman" w:hAnsi="Times New Roman" w:cs="Times New Roman"/>
          <w:sz w:val="32"/>
          <w:szCs w:val="32"/>
        </w:rPr>
        <w:t xml:space="preserve"> </w:t>
      </w:r>
      <w:r w:rsidRPr="00FD1F35">
        <w:rPr>
          <w:rFonts w:ascii="Times New Roman" w:hAnsi="Times New Roman" w:cs="Times New Roman"/>
          <w:sz w:val="32"/>
          <w:szCs w:val="32"/>
        </w:rPr>
        <w:t xml:space="preserve">Weekend Viaggi, La Rivista della montagna, </w:t>
      </w:r>
      <w:r w:rsidR="007B13F0">
        <w:rPr>
          <w:rFonts w:ascii="Times New Roman" w:hAnsi="Times New Roman" w:cs="Times New Roman"/>
          <w:sz w:val="32"/>
          <w:szCs w:val="32"/>
        </w:rPr>
        <w:t xml:space="preserve">Lo Scarpone, </w:t>
      </w:r>
      <w:r w:rsidRPr="00FD1F35">
        <w:rPr>
          <w:rFonts w:ascii="Times New Roman" w:hAnsi="Times New Roman" w:cs="Times New Roman"/>
          <w:sz w:val="32"/>
          <w:szCs w:val="32"/>
        </w:rPr>
        <w:t>No Limits world, No Limits Way, Club3,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FD1F35">
        <w:rPr>
          <w:rFonts w:ascii="Times New Roman" w:hAnsi="Times New Roman" w:cs="Times New Roman"/>
          <w:sz w:val="32"/>
          <w:szCs w:val="32"/>
        </w:rPr>
        <w:t xml:space="preserve">La Cucina italiana, Corriere Medico, </w:t>
      </w:r>
      <w:proofErr w:type="spellStart"/>
      <w:r w:rsidRPr="00FD1F35">
        <w:rPr>
          <w:rFonts w:ascii="Times New Roman" w:hAnsi="Times New Roman" w:cs="Times New Roman"/>
          <w:sz w:val="32"/>
          <w:szCs w:val="32"/>
        </w:rPr>
        <w:t>Medicus</w:t>
      </w:r>
      <w:proofErr w:type="spellEnd"/>
      <w:r w:rsidR="007557DF">
        <w:rPr>
          <w:rFonts w:ascii="Times New Roman" w:hAnsi="Times New Roman" w:cs="Times New Roman"/>
          <w:sz w:val="32"/>
          <w:szCs w:val="32"/>
        </w:rPr>
        <w:t>.</w:t>
      </w:r>
    </w:p>
    <w:p w:rsidR="0070349F" w:rsidRDefault="0070349F" w:rsidP="000E238C">
      <w:p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FD1F35">
        <w:rPr>
          <w:rFonts w:ascii="Times New Roman" w:hAnsi="Times New Roman" w:cs="Times New Roman"/>
          <w:b/>
          <w:bCs/>
          <w:sz w:val="32"/>
          <w:szCs w:val="32"/>
        </w:rPr>
        <w:t>Fra</w:t>
      </w:r>
      <w:r w:rsidRPr="00FD1F35">
        <w:rPr>
          <w:rFonts w:ascii="Times New Roman" w:hAnsi="Times New Roman" w:cs="Times New Roman"/>
          <w:sz w:val="32"/>
          <w:szCs w:val="32"/>
        </w:rPr>
        <w:t xml:space="preserve"> </w:t>
      </w:r>
      <w:r w:rsidRPr="00FD1F35">
        <w:rPr>
          <w:rFonts w:ascii="Times New Roman" w:hAnsi="Times New Roman" w:cs="Times New Roman"/>
          <w:b/>
          <w:bCs/>
          <w:sz w:val="32"/>
          <w:szCs w:val="32"/>
        </w:rPr>
        <w:t>le</w:t>
      </w:r>
      <w:r w:rsidRPr="00FD1F35">
        <w:rPr>
          <w:rFonts w:ascii="Times New Roman" w:hAnsi="Times New Roman" w:cs="Times New Roman"/>
          <w:sz w:val="32"/>
          <w:szCs w:val="32"/>
        </w:rPr>
        <w:t xml:space="preserve"> </w:t>
      </w:r>
      <w:r w:rsidRPr="00FD1F35">
        <w:rPr>
          <w:rFonts w:ascii="Times New Roman" w:hAnsi="Times New Roman" w:cs="Times New Roman"/>
          <w:b/>
          <w:bCs/>
          <w:sz w:val="32"/>
          <w:szCs w:val="32"/>
        </w:rPr>
        <w:t>persone</w:t>
      </w:r>
      <w:r w:rsidRPr="00FD1F35">
        <w:rPr>
          <w:rFonts w:ascii="Times New Roman" w:hAnsi="Times New Roman" w:cs="Times New Roman"/>
          <w:sz w:val="32"/>
          <w:szCs w:val="32"/>
        </w:rPr>
        <w:t xml:space="preserve"> </w:t>
      </w:r>
      <w:r w:rsidRPr="00FD1F35">
        <w:rPr>
          <w:rFonts w:ascii="Times New Roman" w:hAnsi="Times New Roman" w:cs="Times New Roman"/>
          <w:b/>
          <w:bCs/>
          <w:sz w:val="32"/>
          <w:szCs w:val="32"/>
        </w:rPr>
        <w:t>intervistate</w:t>
      </w:r>
      <w:r w:rsidRPr="00FD1F35">
        <w:rPr>
          <w:rFonts w:ascii="Times New Roman" w:hAnsi="Times New Roman" w:cs="Times New Roman"/>
          <w:sz w:val="32"/>
          <w:szCs w:val="32"/>
        </w:rPr>
        <w:t>:</w:t>
      </w:r>
      <w:r w:rsidR="006E795F">
        <w:rPr>
          <w:rFonts w:ascii="Times New Roman" w:hAnsi="Times New Roman" w:cs="Times New Roman"/>
          <w:sz w:val="32"/>
          <w:szCs w:val="32"/>
        </w:rPr>
        <w:t xml:space="preserve"> </w:t>
      </w:r>
      <w:r w:rsidRPr="00FD1F35">
        <w:rPr>
          <w:rFonts w:ascii="Times New Roman" w:hAnsi="Times New Roman" w:cs="Times New Roman"/>
          <w:sz w:val="32"/>
          <w:szCs w:val="32"/>
        </w:rPr>
        <w:t xml:space="preserve">Walter Bonatti, </w:t>
      </w:r>
      <w:r w:rsidR="0096747F">
        <w:rPr>
          <w:rFonts w:ascii="Times New Roman" w:hAnsi="Times New Roman" w:cs="Times New Roman"/>
          <w:sz w:val="32"/>
          <w:szCs w:val="32"/>
        </w:rPr>
        <w:t xml:space="preserve">Paolo </w:t>
      </w:r>
      <w:proofErr w:type="spellStart"/>
      <w:r w:rsidR="0096747F">
        <w:rPr>
          <w:rFonts w:ascii="Times New Roman" w:hAnsi="Times New Roman" w:cs="Times New Roman"/>
          <w:sz w:val="32"/>
          <w:szCs w:val="32"/>
        </w:rPr>
        <w:t>Benanti</w:t>
      </w:r>
      <w:proofErr w:type="spellEnd"/>
      <w:r w:rsidR="0096747F">
        <w:rPr>
          <w:rFonts w:ascii="Times New Roman" w:hAnsi="Times New Roman" w:cs="Times New Roman"/>
          <w:sz w:val="32"/>
          <w:szCs w:val="32"/>
        </w:rPr>
        <w:t xml:space="preserve">, </w:t>
      </w:r>
      <w:r w:rsidRPr="00FD1F35">
        <w:rPr>
          <w:rFonts w:ascii="Times New Roman" w:hAnsi="Times New Roman" w:cs="Times New Roman"/>
          <w:sz w:val="32"/>
          <w:szCs w:val="32"/>
        </w:rPr>
        <w:t xml:space="preserve">Marco </w:t>
      </w:r>
      <w:proofErr w:type="spellStart"/>
      <w:r w:rsidRPr="00FD1F35">
        <w:rPr>
          <w:rFonts w:ascii="Times New Roman" w:hAnsi="Times New Roman" w:cs="Times New Roman"/>
          <w:sz w:val="32"/>
          <w:szCs w:val="32"/>
        </w:rPr>
        <w:t>Bersanelli</w:t>
      </w:r>
      <w:proofErr w:type="spellEnd"/>
      <w:r w:rsidRPr="00FD1F35">
        <w:rPr>
          <w:rFonts w:ascii="Times New Roman" w:hAnsi="Times New Roman" w:cs="Times New Roman"/>
          <w:sz w:val="32"/>
          <w:szCs w:val="32"/>
        </w:rPr>
        <w:t xml:space="preserve">, </w:t>
      </w:r>
      <w:r>
        <w:rPr>
          <w:rFonts w:ascii="Times New Roman" w:hAnsi="Times New Roman" w:cs="Times New Roman"/>
          <w:sz w:val="32"/>
          <w:szCs w:val="32"/>
        </w:rPr>
        <w:t>Luigino Bruni</w:t>
      </w:r>
      <w:r w:rsidR="0096747F">
        <w:rPr>
          <w:rFonts w:ascii="Times New Roman" w:hAnsi="Times New Roman" w:cs="Times New Roman"/>
          <w:sz w:val="32"/>
          <w:szCs w:val="32"/>
        </w:rPr>
        <w:t>,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FD1F35">
        <w:rPr>
          <w:rFonts w:ascii="Times New Roman" w:hAnsi="Times New Roman" w:cs="Times New Roman"/>
          <w:sz w:val="32"/>
          <w:szCs w:val="32"/>
        </w:rPr>
        <w:t xml:space="preserve">Franco Cardini, Luigi Ciotti, </w:t>
      </w:r>
      <w:r w:rsidR="00A83465">
        <w:rPr>
          <w:rFonts w:ascii="Times New Roman" w:hAnsi="Times New Roman" w:cs="Times New Roman"/>
          <w:sz w:val="32"/>
          <w:szCs w:val="32"/>
        </w:rPr>
        <w:t xml:space="preserve">Piero Coda, </w:t>
      </w:r>
      <w:r w:rsidRPr="00FD1F35">
        <w:rPr>
          <w:rFonts w:ascii="Times New Roman" w:hAnsi="Times New Roman" w:cs="Times New Roman"/>
          <w:sz w:val="32"/>
          <w:szCs w:val="32"/>
        </w:rPr>
        <w:t xml:space="preserve">Giulia Maria Crespi, </w:t>
      </w:r>
      <w:r>
        <w:rPr>
          <w:rFonts w:ascii="Times New Roman" w:hAnsi="Times New Roman" w:cs="Times New Roman"/>
          <w:sz w:val="32"/>
          <w:szCs w:val="32"/>
        </w:rPr>
        <w:t xml:space="preserve">Michael </w:t>
      </w:r>
      <w:proofErr w:type="spellStart"/>
      <w:r>
        <w:rPr>
          <w:rFonts w:ascii="Times New Roman" w:hAnsi="Times New Roman" w:cs="Times New Roman"/>
          <w:sz w:val="32"/>
          <w:szCs w:val="32"/>
        </w:rPr>
        <w:t>Czerny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, </w:t>
      </w:r>
      <w:r w:rsidRPr="00FD1F35">
        <w:rPr>
          <w:rFonts w:ascii="Times New Roman" w:hAnsi="Times New Roman" w:cs="Times New Roman"/>
          <w:sz w:val="32"/>
          <w:szCs w:val="32"/>
        </w:rPr>
        <w:t>Jos</w:t>
      </w:r>
      <w:r w:rsidR="008C0BE6">
        <w:rPr>
          <w:rFonts w:ascii="Times New Roman" w:hAnsi="Times New Roman" w:cs="Times New Roman"/>
          <w:sz w:val="32"/>
          <w:szCs w:val="32"/>
        </w:rPr>
        <w:t>é</w:t>
      </w:r>
      <w:r w:rsidRPr="00FD1F35">
        <w:rPr>
          <w:rFonts w:ascii="Times New Roman" w:hAnsi="Times New Roman" w:cs="Times New Roman"/>
          <w:sz w:val="32"/>
          <w:szCs w:val="32"/>
        </w:rPr>
        <w:t xml:space="preserve"> Tolentino </w:t>
      </w:r>
      <w:proofErr w:type="spellStart"/>
      <w:r w:rsidRPr="00FD1F35">
        <w:rPr>
          <w:rFonts w:ascii="Times New Roman" w:hAnsi="Times New Roman" w:cs="Times New Roman"/>
          <w:sz w:val="32"/>
          <w:szCs w:val="32"/>
        </w:rPr>
        <w:t>Mendonça</w:t>
      </w:r>
      <w:proofErr w:type="spellEnd"/>
      <w:r w:rsidRPr="00FD1F35">
        <w:rPr>
          <w:rFonts w:ascii="Times New Roman" w:hAnsi="Times New Roman" w:cs="Times New Roman"/>
          <w:sz w:val="32"/>
          <w:szCs w:val="32"/>
        </w:rPr>
        <w:t>, Riccardo Di Segni, Mariella Enoc,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FD1F35">
        <w:rPr>
          <w:rFonts w:ascii="Times New Roman" w:hAnsi="Times New Roman" w:cs="Times New Roman"/>
          <w:sz w:val="32"/>
          <w:szCs w:val="32"/>
        </w:rPr>
        <w:t xml:space="preserve">Silvio </w:t>
      </w:r>
      <w:proofErr w:type="spellStart"/>
      <w:r w:rsidRPr="00FD1F35">
        <w:rPr>
          <w:rFonts w:ascii="Times New Roman" w:hAnsi="Times New Roman" w:cs="Times New Roman"/>
          <w:sz w:val="32"/>
          <w:szCs w:val="32"/>
        </w:rPr>
        <w:t>Garattini</w:t>
      </w:r>
      <w:proofErr w:type="spellEnd"/>
      <w:r w:rsidRPr="00FD1F35">
        <w:rPr>
          <w:rFonts w:ascii="Times New Roman" w:hAnsi="Times New Roman" w:cs="Times New Roman"/>
          <w:sz w:val="32"/>
          <w:szCs w:val="32"/>
        </w:rPr>
        <w:t xml:space="preserve">, Carlo Maria </w:t>
      </w:r>
      <w:proofErr w:type="spellStart"/>
      <w:r w:rsidRPr="00FD1F35">
        <w:rPr>
          <w:rFonts w:ascii="Times New Roman" w:hAnsi="Times New Roman" w:cs="Times New Roman"/>
          <w:sz w:val="32"/>
          <w:szCs w:val="32"/>
        </w:rPr>
        <w:t>Giulini</w:t>
      </w:r>
      <w:proofErr w:type="spellEnd"/>
      <w:r w:rsidRPr="00FD1F35">
        <w:rPr>
          <w:rFonts w:ascii="Times New Roman" w:hAnsi="Times New Roman" w:cs="Times New Roman"/>
          <w:sz w:val="32"/>
          <w:szCs w:val="32"/>
        </w:rPr>
        <w:t>,</w:t>
      </w:r>
      <w:r>
        <w:rPr>
          <w:rFonts w:ascii="Times New Roman" w:hAnsi="Times New Roman" w:cs="Times New Roman"/>
          <w:sz w:val="32"/>
          <w:szCs w:val="32"/>
        </w:rPr>
        <w:t xml:space="preserve"> Mario </w:t>
      </w:r>
      <w:proofErr w:type="spellStart"/>
      <w:r>
        <w:rPr>
          <w:rFonts w:ascii="Times New Roman" w:hAnsi="Times New Roman" w:cs="Times New Roman"/>
          <w:sz w:val="32"/>
          <w:szCs w:val="32"/>
        </w:rPr>
        <w:t>Grech</w:t>
      </w:r>
      <w:proofErr w:type="spellEnd"/>
      <w:r>
        <w:rPr>
          <w:rFonts w:ascii="Times New Roman" w:hAnsi="Times New Roman" w:cs="Times New Roman"/>
          <w:sz w:val="32"/>
          <w:szCs w:val="32"/>
        </w:rPr>
        <w:t>,</w:t>
      </w:r>
      <w:r w:rsidR="00A83465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A83465">
        <w:rPr>
          <w:rFonts w:ascii="Times New Roman" w:hAnsi="Times New Roman" w:cs="Times New Roman"/>
          <w:sz w:val="32"/>
          <w:szCs w:val="32"/>
        </w:rPr>
        <w:t>Anselm</w:t>
      </w:r>
      <w:proofErr w:type="spellEnd"/>
      <w:r w:rsidR="00A83465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A83465">
        <w:rPr>
          <w:rFonts w:ascii="Times New Roman" w:hAnsi="Times New Roman" w:cs="Times New Roman"/>
          <w:sz w:val="32"/>
          <w:szCs w:val="32"/>
        </w:rPr>
        <w:t>Gr</w:t>
      </w:r>
      <w:r w:rsidR="002E4CE2">
        <w:rPr>
          <w:rFonts w:ascii="Times New Roman" w:hAnsi="Times New Roman" w:cs="Times New Roman"/>
          <w:sz w:val="32"/>
          <w:szCs w:val="32"/>
        </w:rPr>
        <w:t>ü</w:t>
      </w:r>
      <w:r w:rsidR="00A83465">
        <w:rPr>
          <w:rFonts w:ascii="Times New Roman" w:hAnsi="Times New Roman" w:cs="Times New Roman"/>
          <w:sz w:val="32"/>
          <w:szCs w:val="32"/>
        </w:rPr>
        <w:t>n</w:t>
      </w:r>
      <w:proofErr w:type="spellEnd"/>
      <w:r w:rsidR="00A83465">
        <w:rPr>
          <w:rFonts w:ascii="Times New Roman" w:hAnsi="Times New Roman" w:cs="Times New Roman"/>
          <w:sz w:val="32"/>
          <w:szCs w:val="32"/>
        </w:rPr>
        <w:t>,</w:t>
      </w:r>
      <w:r w:rsidRPr="00FD1F35">
        <w:rPr>
          <w:rFonts w:ascii="Times New Roman" w:hAnsi="Times New Roman" w:cs="Times New Roman"/>
          <w:sz w:val="32"/>
          <w:szCs w:val="32"/>
        </w:rPr>
        <w:t xml:space="preserve"> Giuseppe </w:t>
      </w:r>
      <w:proofErr w:type="spellStart"/>
      <w:r w:rsidRPr="00FD1F35">
        <w:rPr>
          <w:rFonts w:ascii="Times New Roman" w:hAnsi="Times New Roman" w:cs="Times New Roman"/>
          <w:sz w:val="32"/>
          <w:szCs w:val="32"/>
        </w:rPr>
        <w:t>Guzzetti</w:t>
      </w:r>
      <w:proofErr w:type="spellEnd"/>
      <w:r w:rsidRPr="00FD1F35">
        <w:rPr>
          <w:rFonts w:ascii="Times New Roman" w:hAnsi="Times New Roman" w:cs="Times New Roman"/>
          <w:sz w:val="32"/>
          <w:szCs w:val="32"/>
        </w:rPr>
        <w:t xml:space="preserve">, Barbara </w:t>
      </w:r>
      <w:proofErr w:type="spellStart"/>
      <w:r w:rsidRPr="00FD1F35">
        <w:rPr>
          <w:rFonts w:ascii="Times New Roman" w:hAnsi="Times New Roman" w:cs="Times New Roman"/>
          <w:sz w:val="32"/>
          <w:szCs w:val="32"/>
        </w:rPr>
        <w:t>Jatta</w:t>
      </w:r>
      <w:proofErr w:type="spellEnd"/>
      <w:r w:rsidRPr="00FD1F35">
        <w:rPr>
          <w:rFonts w:ascii="Times New Roman" w:hAnsi="Times New Roman" w:cs="Times New Roman"/>
          <w:sz w:val="32"/>
          <w:szCs w:val="32"/>
        </w:rPr>
        <w:t xml:space="preserve">, Chiara Lubich, </w:t>
      </w:r>
      <w:r>
        <w:rPr>
          <w:rFonts w:ascii="Times New Roman" w:hAnsi="Times New Roman" w:cs="Times New Roman"/>
          <w:sz w:val="32"/>
          <w:szCs w:val="32"/>
        </w:rPr>
        <w:t xml:space="preserve">Mauro </w:t>
      </w:r>
      <w:proofErr w:type="spellStart"/>
      <w:r>
        <w:rPr>
          <w:rFonts w:ascii="Times New Roman" w:hAnsi="Times New Roman" w:cs="Times New Roman"/>
          <w:sz w:val="32"/>
          <w:szCs w:val="32"/>
        </w:rPr>
        <w:t>Magatti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, Giorgio Marengo, </w:t>
      </w:r>
      <w:r w:rsidRPr="00FD1F35">
        <w:rPr>
          <w:rFonts w:ascii="Times New Roman" w:hAnsi="Times New Roman" w:cs="Times New Roman"/>
          <w:sz w:val="32"/>
          <w:szCs w:val="32"/>
        </w:rPr>
        <w:t xml:space="preserve">Dominique </w:t>
      </w:r>
      <w:proofErr w:type="spellStart"/>
      <w:r w:rsidRPr="00FD1F35">
        <w:rPr>
          <w:rFonts w:ascii="Times New Roman" w:hAnsi="Times New Roman" w:cs="Times New Roman"/>
          <w:sz w:val="32"/>
          <w:szCs w:val="32"/>
        </w:rPr>
        <w:t>Meyer</w:t>
      </w:r>
      <w:proofErr w:type="spellEnd"/>
      <w:r w:rsidRPr="00FD1F35">
        <w:rPr>
          <w:rFonts w:ascii="Times New Roman" w:hAnsi="Times New Roman" w:cs="Times New Roman"/>
          <w:sz w:val="32"/>
          <w:szCs w:val="32"/>
        </w:rPr>
        <w:t xml:space="preserve">, Rita Levi Montalcini, Vincenzo Paglia, </w:t>
      </w:r>
      <w:r w:rsidR="00905C6D">
        <w:rPr>
          <w:rFonts w:ascii="Times New Roman" w:hAnsi="Times New Roman" w:cs="Times New Roman"/>
          <w:sz w:val="32"/>
          <w:szCs w:val="32"/>
        </w:rPr>
        <w:t xml:space="preserve">Laura </w:t>
      </w:r>
      <w:proofErr w:type="spellStart"/>
      <w:r w:rsidR="00905C6D">
        <w:rPr>
          <w:rFonts w:ascii="Times New Roman" w:hAnsi="Times New Roman" w:cs="Times New Roman"/>
          <w:sz w:val="32"/>
          <w:szCs w:val="32"/>
        </w:rPr>
        <w:t>Palazzani</w:t>
      </w:r>
      <w:proofErr w:type="spellEnd"/>
      <w:r w:rsidR="00905C6D">
        <w:rPr>
          <w:rFonts w:ascii="Times New Roman" w:hAnsi="Times New Roman" w:cs="Times New Roman"/>
          <w:sz w:val="32"/>
          <w:szCs w:val="32"/>
        </w:rPr>
        <w:t xml:space="preserve">, </w:t>
      </w:r>
      <w:r w:rsidRPr="00FD1F35">
        <w:rPr>
          <w:rFonts w:ascii="Times New Roman" w:hAnsi="Times New Roman" w:cs="Times New Roman"/>
          <w:sz w:val="32"/>
          <w:szCs w:val="32"/>
        </w:rPr>
        <w:t xml:space="preserve">Antonio Paolucci, </w:t>
      </w:r>
      <w:proofErr w:type="spellStart"/>
      <w:r w:rsidRPr="00FD1F35">
        <w:rPr>
          <w:rFonts w:ascii="Times New Roman" w:hAnsi="Times New Roman" w:cs="Times New Roman"/>
          <w:sz w:val="32"/>
          <w:szCs w:val="32"/>
        </w:rPr>
        <w:t>Pierbattista</w:t>
      </w:r>
      <w:proofErr w:type="spellEnd"/>
      <w:r w:rsidRPr="00FD1F35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FD1F35">
        <w:rPr>
          <w:rFonts w:ascii="Times New Roman" w:hAnsi="Times New Roman" w:cs="Times New Roman"/>
          <w:sz w:val="32"/>
          <w:szCs w:val="32"/>
        </w:rPr>
        <w:t>Pizzaballa</w:t>
      </w:r>
      <w:proofErr w:type="spellEnd"/>
      <w:r w:rsidRPr="00FD1F35">
        <w:rPr>
          <w:rFonts w:ascii="Times New Roman" w:hAnsi="Times New Roman" w:cs="Times New Roman"/>
          <w:sz w:val="32"/>
          <w:szCs w:val="32"/>
        </w:rPr>
        <w:t>, Giuseppe Pontiggia, Gianfranco Ravasi,</w:t>
      </w:r>
      <w:r w:rsidR="006779F8">
        <w:rPr>
          <w:rFonts w:ascii="Times New Roman" w:hAnsi="Times New Roman" w:cs="Times New Roman"/>
          <w:sz w:val="32"/>
          <w:szCs w:val="32"/>
        </w:rPr>
        <w:t xml:space="preserve"> </w:t>
      </w:r>
      <w:r w:rsidRPr="00FD1F35">
        <w:rPr>
          <w:rFonts w:ascii="Times New Roman" w:hAnsi="Times New Roman" w:cs="Times New Roman"/>
          <w:sz w:val="32"/>
          <w:szCs w:val="32"/>
        </w:rPr>
        <w:t xml:space="preserve">Giuseppe </w:t>
      </w:r>
      <w:proofErr w:type="spellStart"/>
      <w:r w:rsidRPr="00FD1F35">
        <w:rPr>
          <w:rFonts w:ascii="Times New Roman" w:hAnsi="Times New Roman" w:cs="Times New Roman"/>
          <w:sz w:val="32"/>
          <w:szCs w:val="32"/>
        </w:rPr>
        <w:t>Remuzzi</w:t>
      </w:r>
      <w:proofErr w:type="spellEnd"/>
      <w:r w:rsidRPr="00FD1F35">
        <w:rPr>
          <w:rFonts w:ascii="Times New Roman" w:hAnsi="Times New Roman" w:cs="Times New Roman"/>
          <w:sz w:val="32"/>
          <w:szCs w:val="32"/>
        </w:rPr>
        <w:t xml:space="preserve">, </w:t>
      </w:r>
      <w:r w:rsidR="006779F8">
        <w:rPr>
          <w:rFonts w:ascii="Times New Roman" w:hAnsi="Times New Roman" w:cs="Times New Roman"/>
          <w:sz w:val="32"/>
          <w:szCs w:val="32"/>
        </w:rPr>
        <w:t xml:space="preserve">Paolo Ricca, </w:t>
      </w:r>
      <w:r w:rsidRPr="00FD1F35">
        <w:rPr>
          <w:rFonts w:ascii="Times New Roman" w:hAnsi="Times New Roman" w:cs="Times New Roman"/>
          <w:sz w:val="32"/>
          <w:szCs w:val="32"/>
        </w:rPr>
        <w:t xml:space="preserve">Giuseppe Riello, Gino </w:t>
      </w:r>
      <w:proofErr w:type="spellStart"/>
      <w:r w:rsidRPr="00FD1F35">
        <w:rPr>
          <w:rFonts w:ascii="Times New Roman" w:hAnsi="Times New Roman" w:cs="Times New Roman"/>
          <w:sz w:val="32"/>
          <w:szCs w:val="32"/>
        </w:rPr>
        <w:t>Rigoldi</w:t>
      </w:r>
      <w:proofErr w:type="spellEnd"/>
      <w:r w:rsidRPr="00FD1F35">
        <w:rPr>
          <w:rFonts w:ascii="Times New Roman" w:hAnsi="Times New Roman" w:cs="Times New Roman"/>
          <w:sz w:val="32"/>
          <w:szCs w:val="32"/>
        </w:rPr>
        <w:t xml:space="preserve">, Cesare Romiti, Valentino Rossi, </w:t>
      </w:r>
      <w:proofErr w:type="spellStart"/>
      <w:r w:rsidR="00F13C96">
        <w:rPr>
          <w:rFonts w:ascii="Times New Roman" w:hAnsi="Times New Roman" w:cs="Times New Roman"/>
          <w:sz w:val="32"/>
          <w:szCs w:val="32"/>
        </w:rPr>
        <w:t>Elmar</w:t>
      </w:r>
      <w:proofErr w:type="spellEnd"/>
      <w:r w:rsidR="00F13C96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F13C96">
        <w:rPr>
          <w:rFonts w:ascii="Times New Roman" w:hAnsi="Times New Roman" w:cs="Times New Roman"/>
          <w:sz w:val="32"/>
          <w:szCs w:val="32"/>
        </w:rPr>
        <w:t>Salmann</w:t>
      </w:r>
      <w:proofErr w:type="spellEnd"/>
      <w:r w:rsidR="00F13C96">
        <w:rPr>
          <w:rFonts w:ascii="Times New Roman" w:hAnsi="Times New Roman" w:cs="Times New Roman"/>
          <w:sz w:val="32"/>
          <w:szCs w:val="32"/>
        </w:rPr>
        <w:t xml:space="preserve">, </w:t>
      </w:r>
      <w:r w:rsidRPr="00FD1F35">
        <w:rPr>
          <w:rFonts w:ascii="Times New Roman" w:hAnsi="Times New Roman" w:cs="Times New Roman"/>
          <w:sz w:val="32"/>
          <w:szCs w:val="32"/>
        </w:rPr>
        <w:t xml:space="preserve">Angelo Scola, </w:t>
      </w:r>
      <w:r w:rsidR="00F13C96">
        <w:rPr>
          <w:rFonts w:ascii="Times New Roman" w:hAnsi="Times New Roman" w:cs="Times New Roman"/>
          <w:sz w:val="32"/>
          <w:szCs w:val="32"/>
        </w:rPr>
        <w:t xml:space="preserve">Pierangelo </w:t>
      </w:r>
      <w:proofErr w:type="spellStart"/>
      <w:r w:rsidR="00F13C96">
        <w:rPr>
          <w:rFonts w:ascii="Times New Roman" w:hAnsi="Times New Roman" w:cs="Times New Roman"/>
          <w:sz w:val="32"/>
          <w:szCs w:val="32"/>
        </w:rPr>
        <w:t>Sequeri</w:t>
      </w:r>
      <w:proofErr w:type="spellEnd"/>
      <w:r w:rsidR="00F13C96">
        <w:rPr>
          <w:rFonts w:ascii="Times New Roman" w:hAnsi="Times New Roman" w:cs="Times New Roman"/>
          <w:sz w:val="32"/>
          <w:szCs w:val="32"/>
        </w:rPr>
        <w:t xml:space="preserve">, </w:t>
      </w:r>
      <w:r w:rsidRPr="00FD1F35">
        <w:rPr>
          <w:rFonts w:ascii="Times New Roman" w:hAnsi="Times New Roman" w:cs="Times New Roman"/>
          <w:sz w:val="32"/>
          <w:szCs w:val="32"/>
        </w:rPr>
        <w:t xml:space="preserve">Luis Sepulveda, </w:t>
      </w:r>
      <w:r>
        <w:rPr>
          <w:rFonts w:ascii="Times New Roman" w:hAnsi="Times New Roman" w:cs="Times New Roman"/>
          <w:sz w:val="32"/>
          <w:szCs w:val="32"/>
        </w:rPr>
        <w:t xml:space="preserve">Alessandra </w:t>
      </w:r>
      <w:proofErr w:type="spellStart"/>
      <w:r>
        <w:rPr>
          <w:rFonts w:ascii="Times New Roman" w:hAnsi="Times New Roman" w:cs="Times New Roman"/>
          <w:sz w:val="32"/>
          <w:szCs w:val="32"/>
        </w:rPr>
        <w:t>Smerilli</w:t>
      </w:r>
      <w:proofErr w:type="spellEnd"/>
      <w:r>
        <w:rPr>
          <w:rFonts w:ascii="Times New Roman" w:hAnsi="Times New Roman" w:cs="Times New Roman"/>
          <w:sz w:val="32"/>
          <w:szCs w:val="32"/>
        </w:rPr>
        <w:t>,</w:t>
      </w:r>
      <w:r w:rsidRPr="00FD1F35">
        <w:rPr>
          <w:rFonts w:ascii="Times New Roman" w:hAnsi="Times New Roman" w:cs="Times New Roman"/>
          <w:sz w:val="32"/>
          <w:szCs w:val="32"/>
        </w:rPr>
        <w:t xml:space="preserve"> Emilio Tadini, Mario </w:t>
      </w:r>
      <w:proofErr w:type="spellStart"/>
      <w:r w:rsidRPr="00FD1F35">
        <w:rPr>
          <w:rFonts w:ascii="Times New Roman" w:hAnsi="Times New Roman" w:cs="Times New Roman"/>
          <w:sz w:val="32"/>
          <w:szCs w:val="32"/>
        </w:rPr>
        <w:t>Tobino</w:t>
      </w:r>
      <w:proofErr w:type="spellEnd"/>
      <w:r w:rsidRPr="00FD1F35">
        <w:rPr>
          <w:rFonts w:ascii="Times New Roman" w:hAnsi="Times New Roman" w:cs="Times New Roman"/>
          <w:sz w:val="32"/>
          <w:szCs w:val="32"/>
        </w:rPr>
        <w:t xml:space="preserve">, Ugo </w:t>
      </w:r>
      <w:proofErr w:type="spellStart"/>
      <w:r w:rsidRPr="00FD1F35">
        <w:rPr>
          <w:rFonts w:ascii="Times New Roman" w:hAnsi="Times New Roman" w:cs="Times New Roman"/>
          <w:sz w:val="32"/>
          <w:szCs w:val="32"/>
        </w:rPr>
        <w:t>Ughi</w:t>
      </w:r>
      <w:proofErr w:type="spellEnd"/>
      <w:r w:rsidR="007557DF">
        <w:rPr>
          <w:rFonts w:ascii="Times New Roman" w:hAnsi="Times New Roman" w:cs="Times New Roman"/>
          <w:sz w:val="32"/>
          <w:szCs w:val="32"/>
        </w:rPr>
        <w:t>.</w:t>
      </w:r>
    </w:p>
    <w:p w:rsidR="0070349F" w:rsidRDefault="0070349F" w:rsidP="000E238C">
      <w:pPr>
        <w:spacing w:line="360" w:lineRule="auto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D1F35">
        <w:rPr>
          <w:rFonts w:ascii="Times New Roman" w:hAnsi="Times New Roman" w:cs="Times New Roman"/>
          <w:b/>
          <w:bCs/>
          <w:sz w:val="32"/>
          <w:szCs w:val="32"/>
        </w:rPr>
        <w:t>Fra i libri pubblicati:</w:t>
      </w:r>
    </w:p>
    <w:p w:rsidR="000658BC" w:rsidRPr="000658BC" w:rsidRDefault="000658BC" w:rsidP="002D7EF9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E56463">
        <w:rPr>
          <w:rFonts w:ascii="Times New Roman" w:hAnsi="Times New Roman" w:cs="Times New Roman"/>
          <w:i/>
          <w:iCs/>
          <w:sz w:val="32"/>
          <w:szCs w:val="32"/>
        </w:rPr>
        <w:t>La parola che amo</w:t>
      </w:r>
      <w:r w:rsidRPr="000658BC">
        <w:rPr>
          <w:rFonts w:ascii="Times New Roman" w:hAnsi="Times New Roman" w:cs="Times New Roman"/>
          <w:sz w:val="32"/>
          <w:szCs w:val="32"/>
        </w:rPr>
        <w:t>, Paoline editore, 2005</w:t>
      </w:r>
    </w:p>
    <w:p w:rsidR="0070349F" w:rsidRPr="000C2516" w:rsidRDefault="0070349F" w:rsidP="000E238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E56463">
        <w:rPr>
          <w:rFonts w:ascii="Times New Roman" w:hAnsi="Times New Roman" w:cs="Times New Roman"/>
          <w:i/>
          <w:iCs/>
          <w:sz w:val="32"/>
          <w:szCs w:val="32"/>
        </w:rPr>
        <w:t xml:space="preserve">Lasciarsi amare da Dio. </w:t>
      </w:r>
      <w:r w:rsidRPr="000C2516">
        <w:rPr>
          <w:rFonts w:ascii="Times New Roman" w:hAnsi="Times New Roman" w:cs="Times New Roman"/>
          <w:sz w:val="32"/>
          <w:szCs w:val="32"/>
        </w:rPr>
        <w:t xml:space="preserve">Conversazioni sul Padre nostro con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M.I.Angelini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L.Ciotti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A.Comastri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 xml:space="preserve">, R. Fabris,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P.Sequeri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>,  Paoline editore, 2007</w:t>
      </w:r>
    </w:p>
    <w:p w:rsidR="0070349F" w:rsidRPr="000C2516" w:rsidRDefault="0070349F" w:rsidP="000E238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E56463">
        <w:rPr>
          <w:rFonts w:ascii="Times New Roman" w:hAnsi="Times New Roman" w:cs="Times New Roman"/>
          <w:i/>
          <w:iCs/>
          <w:sz w:val="32"/>
          <w:szCs w:val="32"/>
        </w:rPr>
        <w:lastRenderedPageBreak/>
        <w:t>Lasciarsi guardare da Dio.</w:t>
      </w:r>
      <w:r w:rsidRPr="000C2516">
        <w:rPr>
          <w:rFonts w:ascii="Times New Roman" w:hAnsi="Times New Roman" w:cs="Times New Roman"/>
          <w:sz w:val="32"/>
          <w:szCs w:val="32"/>
        </w:rPr>
        <w:t xml:space="preserve"> Conversazioni sul Padre nostro con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P.Coda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A.Grun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B.Maggioni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G.Rigoldi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A.Scola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>, Paoline editore, 2008</w:t>
      </w:r>
    </w:p>
    <w:p w:rsidR="0070349F" w:rsidRPr="000C2516" w:rsidRDefault="0070349F" w:rsidP="000E238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187AAA">
        <w:rPr>
          <w:rFonts w:ascii="Times New Roman" w:hAnsi="Times New Roman" w:cs="Times New Roman"/>
          <w:i/>
          <w:iCs/>
          <w:sz w:val="32"/>
          <w:szCs w:val="32"/>
        </w:rPr>
        <w:t>Padre nostro. Conversazione con Angelo Scola</w:t>
      </w:r>
      <w:r w:rsidRPr="000C2516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Cantagalli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 xml:space="preserve"> ed., 2009</w:t>
      </w:r>
    </w:p>
    <w:p w:rsidR="0070349F" w:rsidRPr="000C2516" w:rsidRDefault="0070349F" w:rsidP="000E238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0C2516">
        <w:rPr>
          <w:rFonts w:ascii="Times New Roman" w:hAnsi="Times New Roman" w:cs="Times New Roman"/>
          <w:sz w:val="32"/>
          <w:szCs w:val="32"/>
        </w:rPr>
        <w:t xml:space="preserve">(a cura di) Carlo Maria Martini, </w:t>
      </w:r>
      <w:r w:rsidRPr="00187AAA">
        <w:rPr>
          <w:rFonts w:ascii="Times New Roman" w:hAnsi="Times New Roman" w:cs="Times New Roman"/>
          <w:i/>
          <w:iCs/>
          <w:sz w:val="32"/>
          <w:szCs w:val="32"/>
        </w:rPr>
        <w:t>Il dono dell’amore</w:t>
      </w:r>
      <w:r w:rsidRPr="000C2516">
        <w:rPr>
          <w:rFonts w:ascii="Times New Roman" w:hAnsi="Times New Roman" w:cs="Times New Roman"/>
          <w:sz w:val="32"/>
          <w:szCs w:val="32"/>
        </w:rPr>
        <w:t>, Paoline editore, 2010</w:t>
      </w:r>
    </w:p>
    <w:p w:rsidR="0070349F" w:rsidRPr="000C2516" w:rsidRDefault="0070349F" w:rsidP="000E238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0C2516">
        <w:rPr>
          <w:rFonts w:ascii="Times New Roman" w:hAnsi="Times New Roman" w:cs="Times New Roman"/>
          <w:sz w:val="32"/>
          <w:szCs w:val="32"/>
        </w:rPr>
        <w:t xml:space="preserve">(a cura di) </w:t>
      </w:r>
      <w:r w:rsidRPr="00187AAA">
        <w:rPr>
          <w:rFonts w:ascii="Times New Roman" w:hAnsi="Times New Roman" w:cs="Times New Roman"/>
          <w:i/>
          <w:iCs/>
          <w:sz w:val="32"/>
          <w:szCs w:val="32"/>
        </w:rPr>
        <w:t>La forma di Dio.</w:t>
      </w:r>
      <w:r w:rsidRPr="000C2516">
        <w:rPr>
          <w:rFonts w:ascii="Times New Roman" w:hAnsi="Times New Roman" w:cs="Times New Roman"/>
          <w:sz w:val="32"/>
          <w:szCs w:val="32"/>
        </w:rPr>
        <w:t xml:space="preserve"> Con testi di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P.Coda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B.Maggioni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E.Manicardi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 xml:space="preserve">, C.M.Martini,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A.Paolucci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P.Poupard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E.Ronchi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E.Salmann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A.Scola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V.Sgarbi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T.Verdon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 xml:space="preserve"> – Mondadori </w:t>
      </w:r>
      <w:proofErr w:type="spellStart"/>
      <w:r w:rsidRPr="000C2516">
        <w:rPr>
          <w:rFonts w:ascii="Times New Roman" w:hAnsi="Times New Roman" w:cs="Times New Roman"/>
          <w:sz w:val="32"/>
          <w:szCs w:val="32"/>
        </w:rPr>
        <w:t>Electa</w:t>
      </w:r>
      <w:proofErr w:type="spellEnd"/>
      <w:r w:rsidRPr="000C2516">
        <w:rPr>
          <w:rFonts w:ascii="Times New Roman" w:hAnsi="Times New Roman" w:cs="Times New Roman"/>
          <w:sz w:val="32"/>
          <w:szCs w:val="32"/>
        </w:rPr>
        <w:t xml:space="preserve"> 2014</w:t>
      </w:r>
    </w:p>
    <w:p w:rsidR="0070349F" w:rsidRPr="004C2E21" w:rsidRDefault="0070349F" w:rsidP="004C2E21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0C2516">
        <w:rPr>
          <w:rFonts w:ascii="Times New Roman" w:hAnsi="Times New Roman" w:cs="Times New Roman"/>
          <w:sz w:val="32"/>
          <w:szCs w:val="32"/>
        </w:rPr>
        <w:t xml:space="preserve">(a cura di) </w:t>
      </w:r>
      <w:r w:rsidRPr="00187AAA">
        <w:rPr>
          <w:rFonts w:ascii="Times New Roman" w:hAnsi="Times New Roman" w:cs="Times New Roman"/>
          <w:i/>
          <w:iCs/>
          <w:sz w:val="32"/>
          <w:szCs w:val="32"/>
        </w:rPr>
        <w:t>Ma non vincerà la notte. Lettere aperte ai cristiani perseguitati</w:t>
      </w:r>
      <w:r w:rsidRPr="00FD1F35">
        <w:rPr>
          <w:rFonts w:ascii="Times New Roman" w:hAnsi="Times New Roman" w:cs="Times New Roman"/>
          <w:sz w:val="32"/>
          <w:szCs w:val="32"/>
        </w:rPr>
        <w:t xml:space="preserve">, Edizioni Terra </w:t>
      </w:r>
      <w:r>
        <w:rPr>
          <w:rFonts w:ascii="Times New Roman" w:hAnsi="Times New Roman" w:cs="Times New Roman"/>
          <w:sz w:val="32"/>
          <w:szCs w:val="32"/>
        </w:rPr>
        <w:t>S</w:t>
      </w:r>
      <w:r w:rsidRPr="00FD1F35">
        <w:rPr>
          <w:rFonts w:ascii="Times New Roman" w:hAnsi="Times New Roman" w:cs="Times New Roman"/>
          <w:sz w:val="32"/>
          <w:szCs w:val="32"/>
        </w:rPr>
        <w:t>anta, 2015. I proventi sono stati interamente devoluti ai francescani che operano in Siria.</w:t>
      </w:r>
    </w:p>
    <w:p w:rsidR="0070349F" w:rsidRPr="00FD1F35" w:rsidRDefault="0070349F" w:rsidP="000E238C">
      <w:p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FD1F35">
        <w:rPr>
          <w:rFonts w:ascii="Times New Roman" w:hAnsi="Times New Roman" w:cs="Times New Roman"/>
          <w:b/>
          <w:bCs/>
          <w:sz w:val="32"/>
          <w:szCs w:val="32"/>
        </w:rPr>
        <w:t>Libri</w:t>
      </w:r>
      <w:r w:rsidRPr="00FD1F35">
        <w:rPr>
          <w:rFonts w:ascii="Times New Roman" w:hAnsi="Times New Roman" w:cs="Times New Roman"/>
          <w:sz w:val="32"/>
          <w:szCs w:val="32"/>
        </w:rPr>
        <w:t xml:space="preserve"> </w:t>
      </w:r>
      <w:r w:rsidRPr="00FD1F35">
        <w:rPr>
          <w:rFonts w:ascii="Times New Roman" w:hAnsi="Times New Roman" w:cs="Times New Roman"/>
          <w:b/>
          <w:bCs/>
          <w:sz w:val="32"/>
          <w:szCs w:val="32"/>
        </w:rPr>
        <w:t>come</w:t>
      </w:r>
      <w:r w:rsidRPr="00FD1F35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FD1F35">
        <w:rPr>
          <w:rFonts w:ascii="Times New Roman" w:hAnsi="Times New Roman" w:cs="Times New Roman"/>
          <w:b/>
          <w:bCs/>
          <w:sz w:val="32"/>
          <w:szCs w:val="32"/>
        </w:rPr>
        <w:t>ghost-writer</w:t>
      </w:r>
      <w:proofErr w:type="spellEnd"/>
    </w:p>
    <w:p w:rsidR="0070349F" w:rsidRPr="00FD1F35" w:rsidRDefault="0070349F" w:rsidP="000E238C">
      <w:p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FD1F35">
        <w:rPr>
          <w:rFonts w:ascii="Times New Roman" w:hAnsi="Times New Roman" w:cs="Times New Roman"/>
          <w:sz w:val="32"/>
          <w:szCs w:val="32"/>
        </w:rPr>
        <w:t xml:space="preserve"> Lanfranco Colombo, </w:t>
      </w:r>
      <w:r w:rsidRPr="00AB77CC">
        <w:rPr>
          <w:rFonts w:ascii="Times New Roman" w:hAnsi="Times New Roman" w:cs="Times New Roman"/>
          <w:i/>
          <w:iCs/>
          <w:sz w:val="32"/>
          <w:szCs w:val="32"/>
        </w:rPr>
        <w:t>Fotogrammi di una vita</w:t>
      </w:r>
      <w:r w:rsidRPr="00FD1F35">
        <w:rPr>
          <w:rFonts w:ascii="Times New Roman" w:hAnsi="Times New Roman" w:cs="Times New Roman"/>
          <w:sz w:val="32"/>
          <w:szCs w:val="32"/>
        </w:rPr>
        <w:t>, Allemandi Editore, 2010</w:t>
      </w:r>
    </w:p>
    <w:p w:rsidR="0070349F" w:rsidRPr="005D4B11" w:rsidRDefault="0070349F" w:rsidP="000E238C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32"/>
          <w:szCs w:val="32"/>
        </w:rPr>
      </w:pPr>
      <w:r w:rsidRPr="005D4B11"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  <w:t>Attività didattica</w:t>
      </w:r>
      <w:r w:rsidRPr="005D4B11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</w:t>
      </w:r>
    </w:p>
    <w:p w:rsidR="0070349F" w:rsidRPr="005D4B11" w:rsidRDefault="001D3542" w:rsidP="000E238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32"/>
          <w:szCs w:val="32"/>
        </w:rPr>
      </w:pPr>
      <w:r w:rsidRPr="005D4B11">
        <w:rPr>
          <w:rFonts w:ascii="Times New Roman" w:hAnsi="Times New Roman" w:cs="Times New Roman"/>
          <w:color w:val="000000" w:themeColor="text1"/>
          <w:sz w:val="32"/>
          <w:szCs w:val="32"/>
        </w:rPr>
        <w:t>Coordinatrice e d</w:t>
      </w:r>
      <w:r w:rsidR="0070349F" w:rsidRPr="005D4B11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ocente del Corso di aggiornamento “Giornalismo e religioni” presso l’Istituto Superiore di Scienze Religiose di Milano. Anno accademico 2023-2024 </w:t>
      </w:r>
    </w:p>
    <w:p w:rsidR="0070349F" w:rsidRPr="00A13870" w:rsidRDefault="001D3542" w:rsidP="00A13870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32"/>
          <w:szCs w:val="32"/>
        </w:rPr>
      </w:pPr>
      <w:r w:rsidRPr="005D4B11">
        <w:rPr>
          <w:rFonts w:ascii="Times New Roman" w:hAnsi="Times New Roman" w:cs="Times New Roman"/>
          <w:color w:val="000000" w:themeColor="text1"/>
          <w:sz w:val="32"/>
          <w:szCs w:val="32"/>
        </w:rPr>
        <w:t>Coordinatrice</w:t>
      </w:r>
      <w:r w:rsidR="00005A61" w:rsidRPr="00A13870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dei </w:t>
      </w:r>
      <w:r w:rsidR="0070349F" w:rsidRPr="00A13870">
        <w:rPr>
          <w:rFonts w:ascii="Times New Roman" w:hAnsi="Times New Roman" w:cs="Times New Roman"/>
          <w:color w:val="000000" w:themeColor="text1"/>
          <w:sz w:val="32"/>
          <w:szCs w:val="32"/>
        </w:rPr>
        <w:t>quattro Workshop sul tema “Associazioni/imprese e comunicazione” promoss</w:t>
      </w:r>
      <w:r w:rsidR="00C85BEB" w:rsidRPr="00A13870">
        <w:rPr>
          <w:rFonts w:ascii="Times New Roman" w:hAnsi="Times New Roman" w:cs="Times New Roman"/>
          <w:color w:val="000000" w:themeColor="text1"/>
          <w:sz w:val="32"/>
          <w:szCs w:val="32"/>
        </w:rPr>
        <w:t>i</w:t>
      </w:r>
      <w:r w:rsidR="0070349F" w:rsidRPr="00A13870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a Lugano dall’Unione Cristiana Imprenditori Ticinesi</w:t>
      </w:r>
      <w:r w:rsidR="00F911DB" w:rsidRPr="00A13870">
        <w:rPr>
          <w:rFonts w:ascii="Times New Roman" w:hAnsi="Times New Roman" w:cs="Times New Roman"/>
          <w:color w:val="000000" w:themeColor="text1"/>
          <w:sz w:val="32"/>
          <w:szCs w:val="32"/>
        </w:rPr>
        <w:t>,</w:t>
      </w:r>
      <w:r w:rsidR="0070349F" w:rsidRPr="00A13870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2024.</w:t>
      </w:r>
    </w:p>
    <w:p w:rsidR="0070349F" w:rsidRPr="005D4B11" w:rsidRDefault="00B11171" w:rsidP="000E238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32"/>
          <w:szCs w:val="32"/>
        </w:rPr>
      </w:pPr>
      <w:r w:rsidRPr="005D4B11">
        <w:rPr>
          <w:rFonts w:ascii="Times New Roman" w:hAnsi="Times New Roman" w:cs="Times New Roman"/>
          <w:color w:val="000000" w:themeColor="text1"/>
          <w:sz w:val="32"/>
          <w:szCs w:val="32"/>
        </w:rPr>
        <w:t>Docente di</w:t>
      </w:r>
      <w:r w:rsidR="0070349F" w:rsidRPr="005D4B11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“Bioetica e mass media” nel Master di Bioetica nell’area materno-infantile dell’università Lumsa-Ospedale Bambino Gesù, Roma. Anni accademici: 2020/2021 - 2021/2022 - 2022/2023</w:t>
      </w:r>
    </w:p>
    <w:p w:rsidR="0070349F" w:rsidRPr="005D4B11" w:rsidRDefault="00B11171" w:rsidP="000E238C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32"/>
          <w:szCs w:val="32"/>
        </w:rPr>
      </w:pPr>
      <w:r w:rsidRPr="005D4B11">
        <w:rPr>
          <w:rFonts w:ascii="Times New Roman" w:hAnsi="Times New Roman" w:cs="Times New Roman"/>
          <w:color w:val="000000" w:themeColor="text1"/>
          <w:sz w:val="32"/>
          <w:szCs w:val="32"/>
        </w:rPr>
        <w:t>Docente di</w:t>
      </w:r>
      <w:r w:rsidR="0070349F" w:rsidRPr="005D4B11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“Bioetica e comunicazione” nel Master di Bioetica dell’</w:t>
      </w:r>
      <w:r w:rsidR="001D79EE">
        <w:rPr>
          <w:rFonts w:ascii="Times New Roman" w:hAnsi="Times New Roman" w:cs="Times New Roman"/>
          <w:color w:val="000000" w:themeColor="text1"/>
          <w:sz w:val="32"/>
          <w:szCs w:val="32"/>
        </w:rPr>
        <w:t>I</w:t>
      </w:r>
      <w:r w:rsidR="0070349F" w:rsidRPr="005D4B11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stituto Internazionale </w:t>
      </w:r>
      <w:proofErr w:type="spellStart"/>
      <w:r w:rsidR="0070349F" w:rsidRPr="005D4B11">
        <w:rPr>
          <w:rFonts w:ascii="Times New Roman" w:hAnsi="Times New Roman" w:cs="Times New Roman"/>
          <w:color w:val="000000" w:themeColor="text1"/>
          <w:sz w:val="32"/>
          <w:szCs w:val="32"/>
        </w:rPr>
        <w:t>Camillianum</w:t>
      </w:r>
      <w:proofErr w:type="spellEnd"/>
      <w:r w:rsidR="0070349F" w:rsidRPr="005D4B11">
        <w:rPr>
          <w:rFonts w:ascii="Times New Roman" w:hAnsi="Times New Roman" w:cs="Times New Roman"/>
          <w:color w:val="000000" w:themeColor="text1"/>
          <w:sz w:val="32"/>
          <w:szCs w:val="32"/>
        </w:rPr>
        <w:t>, Roma, 201</w:t>
      </w:r>
      <w:r w:rsidR="00441DE7" w:rsidRPr="005D4B11">
        <w:rPr>
          <w:rFonts w:ascii="Times New Roman" w:hAnsi="Times New Roman" w:cs="Times New Roman"/>
          <w:color w:val="000000" w:themeColor="text1"/>
          <w:sz w:val="32"/>
          <w:szCs w:val="32"/>
        </w:rPr>
        <w:t>0.</w:t>
      </w:r>
    </w:p>
    <w:sectPr w:rsidR="0070349F" w:rsidRPr="005D4B11">
      <w:footerReference w:type="even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50E16" w:rsidRDefault="00550E16">
      <w:pPr>
        <w:spacing w:after="0" w:line="240" w:lineRule="auto"/>
      </w:pPr>
      <w:r>
        <w:separator/>
      </w:r>
    </w:p>
  </w:endnote>
  <w:endnote w:type="continuationSeparator" w:id="0">
    <w:p w:rsidR="00550E16" w:rsidRDefault="00550E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Numeropagina"/>
      </w:rPr>
      <w:id w:val="1655949312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:rsidR="00824C71" w:rsidRDefault="000E238C" w:rsidP="00A07E32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:rsidR="00824C71" w:rsidRDefault="00550E1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Numeropagina"/>
      </w:rPr>
      <w:id w:val="-18556424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:rsidR="00824C71" w:rsidRDefault="000E238C" w:rsidP="00A07E32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3</w:t>
        </w:r>
        <w:r>
          <w:rPr>
            <w:rStyle w:val="Numeropagina"/>
          </w:rPr>
          <w:fldChar w:fldCharType="end"/>
        </w:r>
      </w:p>
    </w:sdtContent>
  </w:sdt>
  <w:p w:rsidR="00824C71" w:rsidRDefault="00550E1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50E16" w:rsidRDefault="00550E16">
      <w:pPr>
        <w:spacing w:after="0" w:line="240" w:lineRule="auto"/>
      </w:pPr>
      <w:r>
        <w:separator/>
      </w:r>
    </w:p>
  </w:footnote>
  <w:footnote w:type="continuationSeparator" w:id="0">
    <w:p w:rsidR="00550E16" w:rsidRDefault="00550E1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8A0B2E"/>
    <w:multiLevelType w:val="hybridMultilevel"/>
    <w:tmpl w:val="12E66AA6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58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49F"/>
    <w:rsid w:val="00005A61"/>
    <w:rsid w:val="000658BC"/>
    <w:rsid w:val="000B1B0F"/>
    <w:rsid w:val="000E238C"/>
    <w:rsid w:val="00166B55"/>
    <w:rsid w:val="00187AAA"/>
    <w:rsid w:val="00193657"/>
    <w:rsid w:val="001C08A1"/>
    <w:rsid w:val="001D3542"/>
    <w:rsid w:val="001D79EE"/>
    <w:rsid w:val="00247319"/>
    <w:rsid w:val="002934DD"/>
    <w:rsid w:val="002E4CE2"/>
    <w:rsid w:val="00313E7A"/>
    <w:rsid w:val="003158DA"/>
    <w:rsid w:val="00374BE9"/>
    <w:rsid w:val="00414084"/>
    <w:rsid w:val="004209A0"/>
    <w:rsid w:val="00441DE7"/>
    <w:rsid w:val="00496B5D"/>
    <w:rsid w:val="004C2E21"/>
    <w:rsid w:val="004C688D"/>
    <w:rsid w:val="004D0851"/>
    <w:rsid w:val="00550E16"/>
    <w:rsid w:val="005D4B11"/>
    <w:rsid w:val="006012C0"/>
    <w:rsid w:val="00615CB8"/>
    <w:rsid w:val="00662126"/>
    <w:rsid w:val="006779F8"/>
    <w:rsid w:val="006C6B60"/>
    <w:rsid w:val="006E795F"/>
    <w:rsid w:val="00700315"/>
    <w:rsid w:val="0070349F"/>
    <w:rsid w:val="007557DF"/>
    <w:rsid w:val="007B13F0"/>
    <w:rsid w:val="008C0BE6"/>
    <w:rsid w:val="008C31D0"/>
    <w:rsid w:val="008E5CDA"/>
    <w:rsid w:val="00905C6D"/>
    <w:rsid w:val="009370EF"/>
    <w:rsid w:val="0096747F"/>
    <w:rsid w:val="009F455E"/>
    <w:rsid w:val="00A01108"/>
    <w:rsid w:val="00A063AD"/>
    <w:rsid w:val="00A13870"/>
    <w:rsid w:val="00A83465"/>
    <w:rsid w:val="00A94FBA"/>
    <w:rsid w:val="00AB77CC"/>
    <w:rsid w:val="00AF6566"/>
    <w:rsid w:val="00B11171"/>
    <w:rsid w:val="00B6656F"/>
    <w:rsid w:val="00C74F6E"/>
    <w:rsid w:val="00C85BEB"/>
    <w:rsid w:val="00CB6180"/>
    <w:rsid w:val="00DE246A"/>
    <w:rsid w:val="00E56463"/>
    <w:rsid w:val="00E85D39"/>
    <w:rsid w:val="00ED4A97"/>
    <w:rsid w:val="00EF751F"/>
    <w:rsid w:val="00F13C96"/>
    <w:rsid w:val="00F45523"/>
    <w:rsid w:val="00F70731"/>
    <w:rsid w:val="00F911DB"/>
    <w:rsid w:val="00FB2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29F0390"/>
  <w15:chartTrackingRefBased/>
  <w15:docId w15:val="{97BFCAA2-19E8-7742-B92D-E3044C8401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0349F"/>
    <w:pPr>
      <w:ind w:left="720"/>
      <w:contextualSpacing/>
    </w:pPr>
  </w:style>
  <w:style w:type="paragraph" w:styleId="Pidipagina">
    <w:name w:val="footer"/>
    <w:basedOn w:val="Normale"/>
    <w:link w:val="PidipaginaCarattere"/>
    <w:uiPriority w:val="99"/>
    <w:unhideWhenUsed/>
    <w:rsid w:val="0070349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0349F"/>
  </w:style>
  <w:style w:type="character" w:styleId="Numeropagina">
    <w:name w:val="page number"/>
    <w:basedOn w:val="Carpredefinitoparagrafo"/>
    <w:uiPriority w:val="99"/>
    <w:semiHidden/>
    <w:unhideWhenUsed/>
    <w:rsid w:val="007034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 /><Relationship Id="rId3" Type="http://schemas.openxmlformats.org/officeDocument/2006/relationships/settings" Target="settings.xml" /><Relationship Id="rId7" Type="http://schemas.openxmlformats.org/officeDocument/2006/relationships/footer" Target="footer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10" Type="http://schemas.openxmlformats.org/officeDocument/2006/relationships/theme" Target="theme/theme1.xml" /><Relationship Id="rId4" Type="http://schemas.openxmlformats.org/officeDocument/2006/relationships/webSettings" Target="webSettings.xml" /><Relationship Id="rId9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428</Words>
  <Characters>2446</Characters>
  <Application>Microsoft Office Word</Application>
  <DocSecurity>0</DocSecurity>
  <Lines>20</Lines>
  <Paragraphs>5</Paragraphs>
  <ScaleCrop>false</ScaleCrop>
  <Company/>
  <LinksUpToDate>false</LinksUpToDate>
  <CharactersWithSpaces>2869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 Uguccioni</dc:creator>
  <cp:keywords/>
  <dc:description/>
  <cp:lastModifiedBy>Cristina Uguccioni</cp:lastModifiedBy>
  <cp:revision>10</cp:revision>
  <dcterms:created xsi:type="dcterms:W3CDTF">2023-11-03T09:37:00Z</dcterms:created>
  <dcterms:modified xsi:type="dcterms:W3CDTF">2023-11-07T15:03:00Z</dcterms:modified>
</cp:coreProperties>
</file>